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02CD7" w14:textId="421DE959" w:rsidR="003A1CB5" w:rsidRPr="00F518B6" w:rsidRDefault="00722B43" w:rsidP="00722B43">
      <w:pPr>
        <w:jc w:val="right"/>
        <w:rPr>
          <w:rFonts w:ascii="Times New Roman" w:hAnsi="Times New Roman" w:cs="Times New Roman"/>
          <w:sz w:val="20"/>
          <w:szCs w:val="20"/>
        </w:rPr>
      </w:pPr>
      <w:r w:rsidRPr="00F518B6">
        <w:rPr>
          <w:rFonts w:ascii="Times New Roman" w:hAnsi="Times New Roman" w:cs="Times New Roman"/>
          <w:sz w:val="20"/>
          <w:szCs w:val="20"/>
        </w:rPr>
        <w:t>As of April, 2020. Faculty of Medicine, Universitas Diponegoro</w:t>
      </w:r>
    </w:p>
    <w:p w14:paraId="636F5BB4" w14:textId="77777777" w:rsidR="00722B43" w:rsidRDefault="00722B43" w:rsidP="00722B43">
      <w:pPr>
        <w:jc w:val="right"/>
      </w:pPr>
    </w:p>
    <w:tbl>
      <w:tblPr>
        <w:tblStyle w:val="TableGrid"/>
        <w:tblW w:w="0" w:type="auto"/>
        <w:tblLook w:val="04A0" w:firstRow="1" w:lastRow="0" w:firstColumn="1" w:lastColumn="0" w:noHBand="0" w:noVBand="1"/>
      </w:tblPr>
      <w:tblGrid>
        <w:gridCol w:w="1696"/>
        <w:gridCol w:w="7926"/>
      </w:tblGrid>
      <w:tr w:rsidR="007635FF" w:rsidRPr="00ED6A22" w14:paraId="32EE007E" w14:textId="77777777" w:rsidTr="00722B43">
        <w:tc>
          <w:tcPr>
            <w:tcW w:w="1696" w:type="dxa"/>
          </w:tcPr>
          <w:p w14:paraId="05D4A7FE" w14:textId="355CC3EB" w:rsidR="007635FF" w:rsidRPr="00ED6A22" w:rsidRDefault="00722B43"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Program Title</w:t>
            </w:r>
          </w:p>
        </w:tc>
        <w:tc>
          <w:tcPr>
            <w:tcW w:w="7926" w:type="dxa"/>
          </w:tcPr>
          <w:p w14:paraId="4A3D763E" w14:textId="16FB2FB0" w:rsidR="007635FF" w:rsidRPr="00ED6A22" w:rsidRDefault="00567D81" w:rsidP="00F518B6">
            <w:pPr>
              <w:spacing w:line="276" w:lineRule="auto"/>
              <w:rPr>
                <w:rFonts w:ascii="Times New Roman" w:hAnsi="Times New Roman" w:cs="Times New Roman"/>
                <w:b/>
                <w:bCs/>
                <w:sz w:val="20"/>
                <w:szCs w:val="20"/>
                <w:lang w:val="id-ID"/>
              </w:rPr>
            </w:pPr>
            <w:r w:rsidRPr="00ED6A22">
              <w:rPr>
                <w:rFonts w:ascii="Times New Roman" w:hAnsi="Times New Roman" w:cs="Times New Roman"/>
                <w:b/>
                <w:bCs/>
                <w:sz w:val="20"/>
                <w:szCs w:val="20"/>
                <w:lang w:val="id-ID"/>
              </w:rPr>
              <w:t>Diponegoro International Short Course in Medicine</w:t>
            </w:r>
          </w:p>
        </w:tc>
      </w:tr>
      <w:tr w:rsidR="007635FF" w:rsidRPr="00ED6A22" w14:paraId="42DF1A59" w14:textId="77777777" w:rsidTr="00722B43">
        <w:tc>
          <w:tcPr>
            <w:tcW w:w="1696" w:type="dxa"/>
          </w:tcPr>
          <w:p w14:paraId="6F959EB0" w14:textId="0ADC52EB" w:rsidR="007635FF" w:rsidRPr="00ED6A22" w:rsidRDefault="00567D81"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Description of The Program</w:t>
            </w:r>
          </w:p>
        </w:tc>
        <w:tc>
          <w:tcPr>
            <w:tcW w:w="7926" w:type="dxa"/>
          </w:tcPr>
          <w:p w14:paraId="59F5B9A0" w14:textId="15D48402" w:rsidR="00567D81" w:rsidRPr="00ED6A22" w:rsidRDefault="00567D81" w:rsidP="00F518B6">
            <w:p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xml:space="preserve">An international student exchange program hosted by Faculty of Medicine Universitas Diponegoro for medical students. </w:t>
            </w:r>
            <w:r w:rsidR="00BC4919" w:rsidRPr="00ED6A22">
              <w:rPr>
                <w:rFonts w:ascii="Times New Roman" w:hAnsi="Times New Roman" w:cs="Times New Roman"/>
                <w:noProof w:val="0"/>
                <w:sz w:val="20"/>
                <w:szCs w:val="20"/>
                <w:lang w:val="id-ID"/>
              </w:rPr>
              <w:t xml:space="preserve">This program emphasizes interdisciplinary studies, crossing over a variety of subjects primarily related to Faculty of Medicine, Universitas Diponegoro. Enjoyable academic courses, extra-curricular activities and excursion opportunities will be offered throughout the term, so that the students could have an intense yet overwhelmingly satisfying academic and cultural experience. </w:t>
            </w:r>
          </w:p>
        </w:tc>
      </w:tr>
      <w:tr w:rsidR="00567D81" w:rsidRPr="00ED6A22" w14:paraId="5C90FF7B" w14:textId="77777777" w:rsidTr="00722B43">
        <w:tc>
          <w:tcPr>
            <w:tcW w:w="1696" w:type="dxa"/>
          </w:tcPr>
          <w:p w14:paraId="16E85E3D" w14:textId="330EC608" w:rsidR="00567D81" w:rsidRPr="00ED6A22" w:rsidRDefault="00567D81"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Aims</w:t>
            </w:r>
          </w:p>
        </w:tc>
        <w:tc>
          <w:tcPr>
            <w:tcW w:w="7926" w:type="dxa"/>
          </w:tcPr>
          <w:p w14:paraId="2FC938A4" w14:textId="137C5B55" w:rsidR="00535578" w:rsidRPr="00ED6A22" w:rsidRDefault="00535578" w:rsidP="00F518B6">
            <w:p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Diponegoro International Short Course in Medicine aims to:</w:t>
            </w:r>
          </w:p>
          <w:p w14:paraId="24C879BD" w14:textId="363AD508" w:rsidR="00535578" w:rsidRPr="00ED6A22" w:rsidRDefault="00535578" w:rsidP="00F518B6">
            <w:pPr>
              <w:pStyle w:val="ListParagraph"/>
              <w:numPr>
                <w:ilvl w:val="0"/>
                <w:numId w:val="1"/>
              </w:num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Promote international exchange among medical students around the world</w:t>
            </w:r>
          </w:p>
          <w:p w14:paraId="71618935" w14:textId="6BEBE754" w:rsidR="00535578" w:rsidRPr="00ED6A22" w:rsidRDefault="00535578" w:rsidP="00F518B6">
            <w:pPr>
              <w:pStyle w:val="ListParagraph"/>
              <w:numPr>
                <w:ilvl w:val="0"/>
                <w:numId w:val="1"/>
              </w:num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Facilitate international students to pursue academic experiences while enjoying tropical areas and culture of Indonesia, especially Central Java</w:t>
            </w:r>
          </w:p>
          <w:p w14:paraId="30663314" w14:textId="5EAC9E6A" w:rsidR="00535578" w:rsidRPr="00ED6A22" w:rsidRDefault="00535578" w:rsidP="00F518B6">
            <w:pPr>
              <w:pStyle w:val="ListParagraph"/>
              <w:numPr>
                <w:ilvl w:val="0"/>
                <w:numId w:val="1"/>
              </w:num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Enhance collaboration with prestigious institutions around the world</w:t>
            </w:r>
          </w:p>
          <w:p w14:paraId="6B740281" w14:textId="189EE8C4" w:rsidR="00535578" w:rsidRPr="00ED6A22" w:rsidRDefault="00535578" w:rsidP="00F518B6">
            <w:pPr>
              <w:pStyle w:val="ListParagraph"/>
              <w:numPr>
                <w:ilvl w:val="0"/>
                <w:numId w:val="1"/>
              </w:num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Provide Universitas Diponegoro’s students the experience of international communication through interaction with overseas medical students</w:t>
            </w:r>
          </w:p>
        </w:tc>
      </w:tr>
      <w:tr w:rsidR="00464119" w:rsidRPr="00ED6A22" w14:paraId="5CE896D2" w14:textId="77777777" w:rsidTr="00722B43">
        <w:tc>
          <w:tcPr>
            <w:tcW w:w="1696" w:type="dxa"/>
          </w:tcPr>
          <w:p w14:paraId="3DB6E98E" w14:textId="10F35A32" w:rsidR="00464119" w:rsidRPr="00ED6A22" w:rsidRDefault="00464119"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Topics</w:t>
            </w:r>
          </w:p>
        </w:tc>
        <w:tc>
          <w:tcPr>
            <w:tcW w:w="7926" w:type="dxa"/>
          </w:tcPr>
          <w:p w14:paraId="31E853AD" w14:textId="02D4E90B" w:rsidR="00464119" w:rsidRPr="00ED6A22" w:rsidRDefault="00464119" w:rsidP="00F518B6">
            <w:pPr>
              <w:pStyle w:val="ListParagraph"/>
              <w:numPr>
                <w:ilvl w:val="0"/>
                <w:numId w:val="9"/>
              </w:numPr>
              <w:autoSpaceDE w:val="0"/>
              <w:autoSpaceDN w:val="0"/>
              <w:adjustRightInd w:val="0"/>
              <w:spacing w:line="276" w:lineRule="auto"/>
              <w:ind w:left="179" w:hanging="179"/>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xml:space="preserve">Trauma and Surgery/Neurosurgery </w:t>
            </w:r>
          </w:p>
          <w:p w14:paraId="20499F85" w14:textId="7861E97A" w:rsidR="00464119" w:rsidRPr="00ED6A22" w:rsidRDefault="00464119" w:rsidP="00F518B6">
            <w:pPr>
              <w:spacing w:line="276" w:lineRule="auto"/>
              <w:ind w:left="179"/>
              <w:rPr>
                <w:rFonts w:ascii="Times New Roman" w:hAnsi="Times New Roman" w:cs="Times New Roman"/>
                <w:sz w:val="20"/>
                <w:szCs w:val="20"/>
                <w:lang w:val="id-ID"/>
              </w:rPr>
            </w:pPr>
            <w:r w:rsidRPr="00ED6A22">
              <w:rPr>
                <w:rFonts w:ascii="Times New Roman" w:hAnsi="Times New Roman" w:cs="Times New Roman"/>
                <w:sz w:val="20"/>
                <w:szCs w:val="20"/>
                <w:lang w:val="id-ID"/>
              </w:rPr>
              <w:t xml:space="preserve">Trauma Cases, accidents and injuries are common on developing country in Trauma and Surgery Department, you will see many </w:t>
            </w:r>
            <w:bookmarkStart w:id="0" w:name="_GoBack"/>
            <w:bookmarkEnd w:id="0"/>
            <w:r w:rsidRPr="00ED6A22">
              <w:rPr>
                <w:rFonts w:ascii="Times New Roman" w:hAnsi="Times New Roman" w:cs="Times New Roman"/>
                <w:sz w:val="20"/>
                <w:szCs w:val="20"/>
                <w:lang w:val="id-ID"/>
              </w:rPr>
              <w:t>cases that may be you never seen before</w:t>
            </w:r>
            <w:r w:rsidR="00985CEB" w:rsidRPr="00ED6A22">
              <w:rPr>
                <w:rFonts w:ascii="Times New Roman" w:hAnsi="Times New Roman" w:cs="Times New Roman"/>
                <w:sz w:val="20"/>
                <w:szCs w:val="20"/>
                <w:lang w:val="id-ID"/>
              </w:rPr>
              <w:t>.</w:t>
            </w:r>
          </w:p>
          <w:p w14:paraId="3CFCF3C2" w14:textId="77777777" w:rsidR="00464119" w:rsidRPr="00ED6A22" w:rsidRDefault="00464119" w:rsidP="00F518B6">
            <w:pPr>
              <w:pStyle w:val="ListParagraph"/>
              <w:autoSpaceDE w:val="0"/>
              <w:autoSpaceDN w:val="0"/>
              <w:adjustRightInd w:val="0"/>
              <w:spacing w:line="276" w:lineRule="auto"/>
              <w:ind w:left="179"/>
              <w:rPr>
                <w:rFonts w:ascii="Times New Roman" w:hAnsi="Times New Roman" w:cs="Times New Roman"/>
                <w:noProof w:val="0"/>
                <w:sz w:val="20"/>
                <w:szCs w:val="20"/>
                <w:lang w:val="id-ID"/>
              </w:rPr>
            </w:pPr>
          </w:p>
          <w:p w14:paraId="50F6A1DF" w14:textId="43796744" w:rsidR="00464119" w:rsidRPr="00ED6A22" w:rsidRDefault="00464119" w:rsidP="00F518B6">
            <w:pPr>
              <w:pStyle w:val="ListParagraph"/>
              <w:numPr>
                <w:ilvl w:val="0"/>
                <w:numId w:val="9"/>
              </w:numPr>
              <w:autoSpaceDE w:val="0"/>
              <w:autoSpaceDN w:val="0"/>
              <w:adjustRightInd w:val="0"/>
              <w:spacing w:line="276" w:lineRule="auto"/>
              <w:ind w:left="179" w:hanging="179"/>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Infectious Disease</w:t>
            </w:r>
          </w:p>
          <w:p w14:paraId="237B6D27" w14:textId="5AB1F71D" w:rsidR="00464119" w:rsidRPr="00ED6A22" w:rsidRDefault="00985CEB" w:rsidP="00F518B6">
            <w:pPr>
              <w:pStyle w:val="ListParagraph"/>
              <w:autoSpaceDE w:val="0"/>
              <w:autoSpaceDN w:val="0"/>
              <w:adjustRightInd w:val="0"/>
              <w:spacing w:line="276" w:lineRule="auto"/>
              <w:ind w:left="179"/>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You may see tropical infection cases which you never saw in your own country, both in hospital and community setting.</w:t>
            </w:r>
          </w:p>
          <w:p w14:paraId="68130F90" w14:textId="77777777" w:rsidR="00985CEB" w:rsidRPr="00ED6A22" w:rsidRDefault="00985CEB" w:rsidP="00F518B6">
            <w:pPr>
              <w:pStyle w:val="ListParagraph"/>
              <w:autoSpaceDE w:val="0"/>
              <w:autoSpaceDN w:val="0"/>
              <w:adjustRightInd w:val="0"/>
              <w:spacing w:line="276" w:lineRule="auto"/>
              <w:ind w:left="179"/>
              <w:rPr>
                <w:rFonts w:ascii="Times New Roman" w:hAnsi="Times New Roman" w:cs="Times New Roman"/>
                <w:noProof w:val="0"/>
                <w:sz w:val="20"/>
                <w:szCs w:val="20"/>
                <w:lang w:val="id-ID"/>
              </w:rPr>
            </w:pPr>
          </w:p>
          <w:p w14:paraId="386E5309" w14:textId="3B4A4B16" w:rsidR="00464119" w:rsidRPr="00ED6A22" w:rsidRDefault="00464119" w:rsidP="00F518B6">
            <w:pPr>
              <w:pStyle w:val="ListParagraph"/>
              <w:numPr>
                <w:ilvl w:val="0"/>
                <w:numId w:val="9"/>
              </w:numPr>
              <w:autoSpaceDE w:val="0"/>
              <w:autoSpaceDN w:val="0"/>
              <w:adjustRightInd w:val="0"/>
              <w:spacing w:line="276" w:lineRule="auto"/>
              <w:ind w:left="179" w:hanging="179"/>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Maternal and Child Health</w:t>
            </w:r>
          </w:p>
          <w:p w14:paraId="2EA9CEAB" w14:textId="77777777" w:rsidR="00985CEB" w:rsidRPr="00ED6A22" w:rsidRDefault="00985CEB" w:rsidP="00F518B6">
            <w:pPr>
              <w:spacing w:line="276" w:lineRule="auto"/>
              <w:ind w:left="179"/>
              <w:rPr>
                <w:rFonts w:ascii="Times New Roman" w:hAnsi="Times New Roman" w:cs="Times New Roman"/>
                <w:sz w:val="20"/>
                <w:szCs w:val="20"/>
                <w:lang w:val="id-ID"/>
              </w:rPr>
            </w:pPr>
            <w:r w:rsidRPr="00ED6A22">
              <w:rPr>
                <w:rFonts w:ascii="Times New Roman" w:hAnsi="Times New Roman" w:cs="Times New Roman"/>
                <w:sz w:val="20"/>
                <w:szCs w:val="20"/>
                <w:lang w:val="id-ID"/>
              </w:rPr>
              <w:t>This topic will consist of rotation in Obsgin and Pediatric Departemen. You will learn the pregnancy monitoring, involve in assisting a delivery, as well as monitoring child health and development, both in hospital and community setting</w:t>
            </w:r>
          </w:p>
          <w:p w14:paraId="2C2F53AD" w14:textId="77777777" w:rsidR="00985CEB" w:rsidRPr="00ED6A22" w:rsidRDefault="00985CEB" w:rsidP="00F518B6">
            <w:pPr>
              <w:pStyle w:val="ListParagraph"/>
              <w:autoSpaceDE w:val="0"/>
              <w:autoSpaceDN w:val="0"/>
              <w:adjustRightInd w:val="0"/>
              <w:spacing w:line="276" w:lineRule="auto"/>
              <w:ind w:left="179"/>
              <w:rPr>
                <w:rFonts w:ascii="Times New Roman" w:hAnsi="Times New Roman" w:cs="Times New Roman"/>
                <w:noProof w:val="0"/>
                <w:sz w:val="20"/>
                <w:szCs w:val="20"/>
                <w:lang w:val="id-ID"/>
              </w:rPr>
            </w:pPr>
          </w:p>
          <w:p w14:paraId="53D6AC17" w14:textId="77777777" w:rsidR="00464119" w:rsidRPr="00ED6A22" w:rsidRDefault="00464119" w:rsidP="00F518B6">
            <w:pPr>
              <w:pStyle w:val="ListParagraph"/>
              <w:numPr>
                <w:ilvl w:val="0"/>
                <w:numId w:val="9"/>
              </w:numPr>
              <w:autoSpaceDE w:val="0"/>
              <w:autoSpaceDN w:val="0"/>
              <w:adjustRightInd w:val="0"/>
              <w:spacing w:line="276" w:lineRule="auto"/>
              <w:ind w:left="179" w:hanging="179"/>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Public Health Medicine</w:t>
            </w:r>
          </w:p>
          <w:p w14:paraId="6D94E09E" w14:textId="77777777" w:rsidR="00985CEB" w:rsidRPr="00ED6A22" w:rsidRDefault="00985CEB" w:rsidP="00F518B6">
            <w:pPr>
              <w:spacing w:line="276" w:lineRule="auto"/>
              <w:ind w:left="179"/>
              <w:rPr>
                <w:rFonts w:ascii="Times New Roman" w:hAnsi="Times New Roman" w:cs="Times New Roman"/>
                <w:sz w:val="20"/>
                <w:szCs w:val="20"/>
                <w:lang w:val="id-ID"/>
              </w:rPr>
            </w:pPr>
            <w:r w:rsidRPr="00ED6A22">
              <w:rPr>
                <w:rFonts w:ascii="Times New Roman" w:hAnsi="Times New Roman" w:cs="Times New Roman"/>
                <w:sz w:val="20"/>
                <w:szCs w:val="20"/>
                <w:lang w:val="id-ID"/>
              </w:rPr>
              <w:t>Visiting Community will be your newest experience, solving health problems based on the Holistic Approach will open your mind to treat patients based on their habit, comunity, custom, etc.</w:t>
            </w:r>
          </w:p>
          <w:p w14:paraId="2D2AC587" w14:textId="5E2BDD53" w:rsidR="00985CEB" w:rsidRPr="00ED6A22" w:rsidRDefault="00985CEB" w:rsidP="00F518B6">
            <w:pPr>
              <w:pStyle w:val="ListParagraph"/>
              <w:autoSpaceDE w:val="0"/>
              <w:autoSpaceDN w:val="0"/>
              <w:adjustRightInd w:val="0"/>
              <w:spacing w:line="276" w:lineRule="auto"/>
              <w:ind w:left="179"/>
              <w:rPr>
                <w:rFonts w:ascii="Times New Roman" w:hAnsi="Times New Roman" w:cs="Times New Roman"/>
                <w:noProof w:val="0"/>
                <w:sz w:val="20"/>
                <w:szCs w:val="20"/>
                <w:lang w:val="id-ID"/>
              </w:rPr>
            </w:pPr>
          </w:p>
        </w:tc>
      </w:tr>
      <w:tr w:rsidR="00DF3369" w:rsidRPr="00ED6A22" w14:paraId="22FAADF7" w14:textId="77777777" w:rsidTr="00722B43">
        <w:tc>
          <w:tcPr>
            <w:tcW w:w="1696" w:type="dxa"/>
          </w:tcPr>
          <w:p w14:paraId="787ADCD7" w14:textId="40B6A10F" w:rsidR="00DF3369" w:rsidRPr="00ED6A22" w:rsidRDefault="00DF3369"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Choice of Topics</w:t>
            </w:r>
          </w:p>
        </w:tc>
        <w:tc>
          <w:tcPr>
            <w:tcW w:w="7926" w:type="dxa"/>
          </w:tcPr>
          <w:p w14:paraId="3EE05165" w14:textId="77777777" w:rsidR="00DF3369" w:rsidRPr="00ED6A22" w:rsidRDefault="00DF3369"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Applicants can choose 1 topic, which consists of 1-2 Departments for each topic:</w:t>
            </w:r>
          </w:p>
          <w:p w14:paraId="3E9F62DD" w14:textId="77777777" w:rsidR="00DF3369" w:rsidRPr="00ED6A22" w:rsidRDefault="00DF3369" w:rsidP="00F518B6">
            <w:pPr>
              <w:pStyle w:val="ListParagraph"/>
              <w:numPr>
                <w:ilvl w:val="0"/>
                <w:numId w:val="4"/>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Trauma and Surgery/Neurosurgery</w:t>
            </w:r>
          </w:p>
          <w:p w14:paraId="03A08398" w14:textId="77777777" w:rsidR="00DF3369" w:rsidRPr="00ED6A22" w:rsidRDefault="00DF3369" w:rsidP="00F518B6">
            <w:pPr>
              <w:pStyle w:val="ListParagraph"/>
              <w:numPr>
                <w:ilvl w:val="0"/>
                <w:numId w:val="6"/>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Department of Surgery</w:t>
            </w:r>
          </w:p>
          <w:p w14:paraId="3FE50063" w14:textId="77777777" w:rsidR="00DF3369" w:rsidRPr="00ED6A22" w:rsidRDefault="00DF3369" w:rsidP="00F518B6">
            <w:pPr>
              <w:pStyle w:val="ListParagraph"/>
              <w:numPr>
                <w:ilvl w:val="0"/>
                <w:numId w:val="6"/>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Department of Neurosurgery</w:t>
            </w:r>
          </w:p>
          <w:p w14:paraId="4F4CA936" w14:textId="77777777" w:rsidR="00DF3369" w:rsidRPr="00ED6A22" w:rsidRDefault="00DF3369" w:rsidP="00F518B6">
            <w:pPr>
              <w:pStyle w:val="ListParagraph"/>
              <w:numPr>
                <w:ilvl w:val="0"/>
                <w:numId w:val="4"/>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Infectious Disease</w:t>
            </w:r>
          </w:p>
          <w:p w14:paraId="4B044EE3" w14:textId="77777777" w:rsidR="00DF3369" w:rsidRPr="00ED6A22" w:rsidRDefault="00DF3369" w:rsidP="00F518B6">
            <w:pPr>
              <w:pStyle w:val="ListParagraph"/>
              <w:numPr>
                <w:ilvl w:val="0"/>
                <w:numId w:val="6"/>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Department of Internal Medicine</w:t>
            </w:r>
          </w:p>
          <w:p w14:paraId="7F53453C" w14:textId="77777777" w:rsidR="00DF3369" w:rsidRPr="00ED6A22" w:rsidRDefault="00DF3369" w:rsidP="00F518B6">
            <w:pPr>
              <w:pStyle w:val="ListParagraph"/>
              <w:numPr>
                <w:ilvl w:val="0"/>
                <w:numId w:val="6"/>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Department of Pediatrics</w:t>
            </w:r>
          </w:p>
          <w:p w14:paraId="389408C8" w14:textId="77777777" w:rsidR="00DF3369" w:rsidRPr="00ED6A22" w:rsidRDefault="00DF3369" w:rsidP="00F518B6">
            <w:pPr>
              <w:pStyle w:val="ListParagraph"/>
              <w:numPr>
                <w:ilvl w:val="0"/>
                <w:numId w:val="4"/>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Maternal and Child Health</w:t>
            </w:r>
          </w:p>
          <w:p w14:paraId="2221AF68" w14:textId="77777777" w:rsidR="00DF3369" w:rsidRPr="00ED6A22" w:rsidRDefault="00DF3369" w:rsidP="00F518B6">
            <w:pPr>
              <w:pStyle w:val="ListParagraph"/>
              <w:numPr>
                <w:ilvl w:val="0"/>
                <w:numId w:val="6"/>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Department of Pediatrics</w:t>
            </w:r>
          </w:p>
          <w:p w14:paraId="0152FEF4" w14:textId="77777777" w:rsidR="00DF3369" w:rsidRPr="00ED6A22" w:rsidRDefault="00DF3369" w:rsidP="00F518B6">
            <w:pPr>
              <w:pStyle w:val="ListParagraph"/>
              <w:numPr>
                <w:ilvl w:val="0"/>
                <w:numId w:val="6"/>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Department of Obstetric and Gynecology</w:t>
            </w:r>
          </w:p>
          <w:p w14:paraId="680B85C5" w14:textId="77777777" w:rsidR="00DF3369" w:rsidRPr="00ED6A22" w:rsidRDefault="00DF3369" w:rsidP="00F518B6">
            <w:pPr>
              <w:pStyle w:val="ListParagraph"/>
              <w:numPr>
                <w:ilvl w:val="0"/>
                <w:numId w:val="4"/>
              </w:num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Public Health Medicine</w:t>
            </w:r>
          </w:p>
          <w:p w14:paraId="1C772CB4" w14:textId="1776FB63" w:rsidR="00DF3369" w:rsidRPr="00ED6A22" w:rsidRDefault="00DF3369" w:rsidP="00F518B6">
            <w:pPr>
              <w:pStyle w:val="ListParagraph"/>
              <w:numPr>
                <w:ilvl w:val="0"/>
                <w:numId w:val="6"/>
              </w:num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sz w:val="20"/>
                <w:szCs w:val="20"/>
                <w:lang w:val="id-ID"/>
              </w:rPr>
              <w:t>Department of Public Health</w:t>
            </w:r>
          </w:p>
        </w:tc>
      </w:tr>
      <w:tr w:rsidR="007635FF" w:rsidRPr="00ED6A22" w14:paraId="58470F77" w14:textId="77777777" w:rsidTr="00722B43">
        <w:tc>
          <w:tcPr>
            <w:tcW w:w="1696" w:type="dxa"/>
          </w:tcPr>
          <w:p w14:paraId="04029F67" w14:textId="14D90896" w:rsidR="007635FF" w:rsidRPr="00ED6A22" w:rsidRDefault="00722B43"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Training Contents</w:t>
            </w:r>
          </w:p>
        </w:tc>
        <w:tc>
          <w:tcPr>
            <w:tcW w:w="7926" w:type="dxa"/>
          </w:tcPr>
          <w:p w14:paraId="27DE27E2" w14:textId="0F9C249B" w:rsidR="00722B43" w:rsidRPr="00ED6A22" w:rsidRDefault="00722B43" w:rsidP="00F518B6">
            <w:p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xml:space="preserve">1. Introductory lecture on medical (education) </w:t>
            </w:r>
            <w:r w:rsidR="00227B18" w:rsidRPr="00ED6A22">
              <w:rPr>
                <w:rFonts w:ascii="Times New Roman" w:hAnsi="Times New Roman" w:cs="Times New Roman"/>
                <w:noProof w:val="0"/>
                <w:sz w:val="20"/>
                <w:szCs w:val="20"/>
                <w:lang w:val="id-ID"/>
              </w:rPr>
              <w:t>system and culture in Indonesia</w:t>
            </w:r>
          </w:p>
          <w:p w14:paraId="10ACD0A9" w14:textId="7A13A446" w:rsidR="00722B43" w:rsidRPr="00ED6A22" w:rsidRDefault="00722B43" w:rsidP="00F518B6">
            <w:p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2. Specialized training at</w:t>
            </w:r>
            <w:r w:rsidR="00227B18" w:rsidRPr="00ED6A22">
              <w:rPr>
                <w:rFonts w:ascii="Times New Roman" w:hAnsi="Times New Roman" w:cs="Times New Roman"/>
                <w:noProof w:val="0"/>
                <w:sz w:val="20"/>
                <w:szCs w:val="20"/>
                <w:lang w:val="id-ID"/>
              </w:rPr>
              <w:t xml:space="preserve"> designated Departments. which include:</w:t>
            </w:r>
          </w:p>
          <w:p w14:paraId="5E91FC0D" w14:textId="5D602365" w:rsidR="00227B18" w:rsidRPr="00ED6A22" w:rsidRDefault="00227B18" w:rsidP="00F518B6">
            <w:pPr>
              <w:autoSpaceDE w:val="0"/>
              <w:autoSpaceDN w:val="0"/>
              <w:adjustRightInd w:val="0"/>
              <w:spacing w:line="276" w:lineRule="auto"/>
              <w:ind w:firstLine="321"/>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Lectures</w:t>
            </w:r>
          </w:p>
          <w:p w14:paraId="45C6284A" w14:textId="0A7D14FA" w:rsidR="00227B18" w:rsidRPr="00ED6A22" w:rsidRDefault="00227B18" w:rsidP="00F518B6">
            <w:pPr>
              <w:autoSpaceDE w:val="0"/>
              <w:autoSpaceDN w:val="0"/>
              <w:adjustRightInd w:val="0"/>
              <w:spacing w:line="276" w:lineRule="auto"/>
              <w:ind w:firstLine="321"/>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xml:space="preserve">- Skill Lab </w:t>
            </w:r>
          </w:p>
          <w:p w14:paraId="4C3AD194" w14:textId="6E388EC5" w:rsidR="00227B18" w:rsidRPr="00ED6A22" w:rsidRDefault="00227B18" w:rsidP="00F518B6">
            <w:pPr>
              <w:autoSpaceDE w:val="0"/>
              <w:autoSpaceDN w:val="0"/>
              <w:adjustRightInd w:val="0"/>
              <w:spacing w:line="276" w:lineRule="auto"/>
              <w:ind w:firstLine="321"/>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Bedside Teaching</w:t>
            </w:r>
          </w:p>
          <w:p w14:paraId="7C2563BE" w14:textId="7AFBB6F8" w:rsidR="00227B18" w:rsidRPr="00ED6A22" w:rsidRDefault="00227B18" w:rsidP="00F518B6">
            <w:pPr>
              <w:autoSpaceDE w:val="0"/>
              <w:autoSpaceDN w:val="0"/>
              <w:adjustRightInd w:val="0"/>
              <w:spacing w:line="276" w:lineRule="auto"/>
              <w:ind w:firstLine="321"/>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Case Report and Discussion</w:t>
            </w:r>
          </w:p>
          <w:p w14:paraId="25A7386A" w14:textId="1E23778E" w:rsidR="00227B18" w:rsidRPr="00ED6A22" w:rsidRDefault="00227B18" w:rsidP="00F518B6">
            <w:pPr>
              <w:autoSpaceDE w:val="0"/>
              <w:autoSpaceDN w:val="0"/>
              <w:adjustRightInd w:val="0"/>
              <w:spacing w:line="276" w:lineRule="auto"/>
              <w:ind w:firstLine="321"/>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Night shift in the Emergency Room</w:t>
            </w:r>
          </w:p>
          <w:p w14:paraId="51AE51C9" w14:textId="30B9EE16" w:rsidR="00227B18" w:rsidRPr="00ED6A22" w:rsidRDefault="00227B18" w:rsidP="00F518B6">
            <w:pPr>
              <w:autoSpaceDE w:val="0"/>
              <w:autoSpaceDN w:val="0"/>
              <w:adjustRightInd w:val="0"/>
              <w:spacing w:line="276" w:lineRule="auto"/>
              <w:ind w:firstLine="321"/>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Operation Room activities</w:t>
            </w:r>
          </w:p>
          <w:p w14:paraId="67EF7F95" w14:textId="3850EA3A" w:rsidR="00227B18" w:rsidRPr="00ED6A22" w:rsidRDefault="00227B18" w:rsidP="00F518B6">
            <w:pPr>
              <w:autoSpaceDE w:val="0"/>
              <w:autoSpaceDN w:val="0"/>
              <w:adjustRightInd w:val="0"/>
              <w:spacing w:line="276" w:lineRule="auto"/>
              <w:ind w:firstLine="321"/>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lastRenderedPageBreak/>
              <w:t xml:space="preserve">- Laboratory Works </w:t>
            </w:r>
          </w:p>
          <w:p w14:paraId="13367E27" w14:textId="7AE7D48D" w:rsidR="00227B18" w:rsidRPr="00ED6A22" w:rsidRDefault="00227B18" w:rsidP="00F518B6">
            <w:pPr>
              <w:autoSpaceDE w:val="0"/>
              <w:autoSpaceDN w:val="0"/>
              <w:adjustRightInd w:val="0"/>
              <w:spacing w:line="276" w:lineRule="auto"/>
              <w:ind w:firstLine="321"/>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Field Visit</w:t>
            </w:r>
          </w:p>
          <w:p w14:paraId="6A1B466A" w14:textId="51D0CB2A" w:rsidR="00722B43" w:rsidRPr="00ED6A22" w:rsidRDefault="00722B43" w:rsidP="00F518B6">
            <w:p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 xml:space="preserve">3. Discussions </w:t>
            </w:r>
            <w:r w:rsidR="00227B18" w:rsidRPr="00ED6A22">
              <w:rPr>
                <w:rFonts w:ascii="Times New Roman" w:hAnsi="Times New Roman" w:cs="Times New Roman"/>
                <w:noProof w:val="0"/>
                <w:sz w:val="20"/>
                <w:szCs w:val="20"/>
                <w:lang w:val="id-ID"/>
              </w:rPr>
              <w:t xml:space="preserve">with medical students in general </w:t>
            </w:r>
          </w:p>
          <w:p w14:paraId="73A9E870" w14:textId="1C13FD03" w:rsidR="00227B18" w:rsidRPr="00ED6A22" w:rsidRDefault="00227B18" w:rsidP="00F518B6">
            <w:pPr>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4</w:t>
            </w:r>
            <w:r w:rsidR="00722B43" w:rsidRPr="00ED6A22">
              <w:rPr>
                <w:rFonts w:ascii="Times New Roman" w:hAnsi="Times New Roman" w:cs="Times New Roman"/>
                <w:noProof w:val="0"/>
                <w:sz w:val="20"/>
                <w:szCs w:val="20"/>
                <w:lang w:val="id-ID"/>
              </w:rPr>
              <w:t>. Cultural activities</w:t>
            </w:r>
          </w:p>
        </w:tc>
      </w:tr>
      <w:tr w:rsidR="007635FF" w:rsidRPr="00ED6A22" w14:paraId="495BE13F" w14:textId="77777777" w:rsidTr="00722B43">
        <w:tc>
          <w:tcPr>
            <w:tcW w:w="1696" w:type="dxa"/>
          </w:tcPr>
          <w:p w14:paraId="5B63D0A9" w14:textId="697B58E2" w:rsidR="007635FF" w:rsidRPr="00ED6A22" w:rsidRDefault="00920AF3" w:rsidP="00F518B6">
            <w:pPr>
              <w:spacing w:line="276" w:lineRule="auto"/>
              <w:rPr>
                <w:rFonts w:ascii="Times New Roman" w:hAnsi="Times New Roman" w:cs="Times New Roman"/>
                <w:sz w:val="20"/>
                <w:szCs w:val="20"/>
                <w:lang w:val="id-ID"/>
              </w:rPr>
            </w:pPr>
            <w:r w:rsidRPr="00ED6A22">
              <w:rPr>
                <w:rFonts w:ascii="Times New Roman" w:hAnsi="Times New Roman" w:cs="Times New Roman"/>
                <w:noProof w:val="0"/>
                <w:sz w:val="20"/>
                <w:szCs w:val="20"/>
                <w:lang w:val="id-ID"/>
              </w:rPr>
              <w:lastRenderedPageBreak/>
              <w:t>Duration of training</w:t>
            </w:r>
          </w:p>
        </w:tc>
        <w:tc>
          <w:tcPr>
            <w:tcW w:w="7926" w:type="dxa"/>
          </w:tcPr>
          <w:p w14:paraId="1F48DD3B" w14:textId="41E67AFE" w:rsidR="007635FF" w:rsidRPr="00ED6A22" w:rsidRDefault="009A30DF"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 xml:space="preserve">1 – 2 months </w:t>
            </w:r>
          </w:p>
        </w:tc>
      </w:tr>
      <w:tr w:rsidR="00DF3369" w:rsidRPr="00ED6A22" w14:paraId="7743BABD" w14:textId="77777777" w:rsidTr="00722B43">
        <w:tc>
          <w:tcPr>
            <w:tcW w:w="1696" w:type="dxa"/>
          </w:tcPr>
          <w:p w14:paraId="61E14F15" w14:textId="2560BFBB" w:rsidR="00DF3369" w:rsidRPr="00ED6A22" w:rsidRDefault="00DF3369" w:rsidP="00F518B6">
            <w:pPr>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Eligibility</w:t>
            </w:r>
          </w:p>
        </w:tc>
        <w:tc>
          <w:tcPr>
            <w:tcW w:w="7926" w:type="dxa"/>
          </w:tcPr>
          <w:p w14:paraId="17EEF9A3" w14:textId="77777777" w:rsidR="00DF3369" w:rsidRPr="00ED6A22" w:rsidRDefault="00DF3369"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4</w:t>
            </w:r>
            <w:r w:rsidRPr="00ED6A22">
              <w:rPr>
                <w:rFonts w:ascii="Times New Roman" w:hAnsi="Times New Roman" w:cs="Times New Roman"/>
                <w:sz w:val="20"/>
                <w:szCs w:val="20"/>
                <w:vertAlign w:val="superscript"/>
                <w:lang w:val="id-ID"/>
              </w:rPr>
              <w:t>th</w:t>
            </w:r>
            <w:r w:rsidRPr="00ED6A22">
              <w:rPr>
                <w:rFonts w:ascii="Times New Roman" w:hAnsi="Times New Roman" w:cs="Times New Roman"/>
                <w:sz w:val="20"/>
                <w:szCs w:val="20"/>
                <w:lang w:val="id-ID"/>
              </w:rPr>
              <w:t xml:space="preserve"> – 6</w:t>
            </w:r>
            <w:r w:rsidRPr="00ED6A22">
              <w:rPr>
                <w:rFonts w:ascii="Times New Roman" w:hAnsi="Times New Roman" w:cs="Times New Roman"/>
                <w:sz w:val="20"/>
                <w:szCs w:val="20"/>
                <w:vertAlign w:val="superscript"/>
                <w:lang w:val="id-ID"/>
              </w:rPr>
              <w:t>th</w:t>
            </w:r>
            <w:r w:rsidRPr="00ED6A22">
              <w:rPr>
                <w:rFonts w:ascii="Times New Roman" w:hAnsi="Times New Roman" w:cs="Times New Roman"/>
                <w:sz w:val="20"/>
                <w:szCs w:val="20"/>
                <w:lang w:val="id-ID"/>
              </w:rPr>
              <w:t xml:space="preserve"> grade medical students who already meet the criteria of joining clinical rotation in their home university</w:t>
            </w:r>
          </w:p>
          <w:p w14:paraId="45EB9A7C" w14:textId="77777777" w:rsidR="004907AD" w:rsidRPr="00ED6A22" w:rsidRDefault="004907AD"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Fluent in English conversation</w:t>
            </w:r>
          </w:p>
          <w:p w14:paraId="1BA3D589" w14:textId="6660E037" w:rsidR="004907AD" w:rsidRPr="00ED6A22" w:rsidRDefault="004907AD"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Have a recomendation from their home university</w:t>
            </w:r>
          </w:p>
        </w:tc>
      </w:tr>
      <w:tr w:rsidR="00920AF3" w:rsidRPr="00ED6A22" w14:paraId="267EA54E" w14:textId="77777777" w:rsidTr="00722B43">
        <w:tc>
          <w:tcPr>
            <w:tcW w:w="1696" w:type="dxa"/>
          </w:tcPr>
          <w:p w14:paraId="21ACC474" w14:textId="77777777" w:rsidR="00920AF3" w:rsidRPr="00ED6A22" w:rsidRDefault="00920AF3" w:rsidP="00F518B6">
            <w:p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Regular training</w:t>
            </w:r>
          </w:p>
          <w:p w14:paraId="7BF9609E" w14:textId="77777777" w:rsidR="00920AF3" w:rsidRPr="00ED6A22" w:rsidRDefault="00920AF3" w:rsidP="00F518B6">
            <w:pPr>
              <w:autoSpaceDE w:val="0"/>
              <w:autoSpaceDN w:val="0"/>
              <w:adjustRightInd w:val="0"/>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session and application</w:t>
            </w:r>
          </w:p>
          <w:p w14:paraId="0A3388C0" w14:textId="28FC7C5E" w:rsidR="00920AF3" w:rsidRPr="00ED6A22" w:rsidRDefault="00920AF3" w:rsidP="00F518B6">
            <w:pPr>
              <w:spacing w:line="276" w:lineRule="auto"/>
              <w:rPr>
                <w:rFonts w:ascii="Times New Roman" w:hAnsi="Times New Roman" w:cs="Times New Roman"/>
                <w:sz w:val="20"/>
                <w:szCs w:val="20"/>
                <w:lang w:val="id-ID"/>
              </w:rPr>
            </w:pPr>
            <w:r w:rsidRPr="00ED6A22">
              <w:rPr>
                <w:rFonts w:ascii="Times New Roman" w:hAnsi="Times New Roman" w:cs="Times New Roman"/>
                <w:noProof w:val="0"/>
                <w:sz w:val="20"/>
                <w:szCs w:val="20"/>
                <w:lang w:val="id-ID"/>
              </w:rPr>
              <w:t>deadline</w:t>
            </w:r>
          </w:p>
        </w:tc>
        <w:tc>
          <w:tcPr>
            <w:tcW w:w="7926" w:type="dxa"/>
          </w:tcPr>
          <w:p w14:paraId="7E0CDBD9" w14:textId="3F13A929" w:rsidR="00B23A35" w:rsidRPr="00ED6A22" w:rsidRDefault="00B23A35"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1</w:t>
            </w:r>
            <w:r w:rsidRPr="00ED6A22">
              <w:rPr>
                <w:rFonts w:ascii="Times New Roman" w:hAnsi="Times New Roman" w:cs="Times New Roman"/>
                <w:sz w:val="20"/>
                <w:szCs w:val="20"/>
                <w:vertAlign w:val="superscript"/>
                <w:lang w:val="id-ID"/>
              </w:rPr>
              <w:t>st</w:t>
            </w:r>
            <w:r w:rsidRPr="00ED6A22">
              <w:rPr>
                <w:rFonts w:ascii="Times New Roman" w:hAnsi="Times New Roman" w:cs="Times New Roman"/>
                <w:sz w:val="20"/>
                <w:szCs w:val="20"/>
                <w:lang w:val="id-ID"/>
              </w:rPr>
              <w:t xml:space="preserve"> session : May to June 2021</w:t>
            </w:r>
          </w:p>
          <w:p w14:paraId="6A1DCAB4" w14:textId="5A8E2762" w:rsidR="00B23A35" w:rsidRPr="00ED6A22" w:rsidRDefault="00B23A35"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Deadline of application November 2020</w:t>
            </w:r>
          </w:p>
          <w:p w14:paraId="1A89C334" w14:textId="77777777" w:rsidR="00B23A35" w:rsidRPr="00ED6A22" w:rsidRDefault="00B23A35" w:rsidP="00F518B6">
            <w:pPr>
              <w:spacing w:line="276" w:lineRule="auto"/>
              <w:rPr>
                <w:rFonts w:ascii="Times New Roman" w:hAnsi="Times New Roman" w:cs="Times New Roman"/>
                <w:sz w:val="20"/>
                <w:szCs w:val="20"/>
                <w:lang w:val="id-ID"/>
              </w:rPr>
            </w:pPr>
          </w:p>
          <w:p w14:paraId="4E5B22B8" w14:textId="4364D251" w:rsidR="00B23A35" w:rsidRPr="00ED6A22" w:rsidRDefault="00B23A35"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2</w:t>
            </w:r>
            <w:r w:rsidRPr="00ED6A22">
              <w:rPr>
                <w:rFonts w:ascii="Times New Roman" w:hAnsi="Times New Roman" w:cs="Times New Roman"/>
                <w:sz w:val="20"/>
                <w:szCs w:val="20"/>
                <w:vertAlign w:val="superscript"/>
                <w:lang w:val="id-ID"/>
              </w:rPr>
              <w:t>nd</w:t>
            </w:r>
            <w:r w:rsidRPr="00ED6A22">
              <w:rPr>
                <w:rFonts w:ascii="Times New Roman" w:hAnsi="Times New Roman" w:cs="Times New Roman"/>
                <w:sz w:val="20"/>
                <w:szCs w:val="20"/>
                <w:lang w:val="id-ID"/>
              </w:rPr>
              <w:t xml:space="preserve"> session : July to August 2021</w:t>
            </w:r>
          </w:p>
          <w:p w14:paraId="7611DE00" w14:textId="5CA9024E" w:rsidR="00920AF3" w:rsidRPr="00ED6A22" w:rsidRDefault="00B23A35"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Deadline of application January 2021</w:t>
            </w:r>
          </w:p>
        </w:tc>
      </w:tr>
      <w:tr w:rsidR="00920AF3" w:rsidRPr="00ED6A22" w14:paraId="25728058" w14:textId="77777777" w:rsidTr="00722B43">
        <w:tc>
          <w:tcPr>
            <w:tcW w:w="1696" w:type="dxa"/>
          </w:tcPr>
          <w:p w14:paraId="5F11B344" w14:textId="7149BC69" w:rsidR="00920AF3" w:rsidRPr="00ED6A22" w:rsidRDefault="00920AF3" w:rsidP="00F518B6">
            <w:pPr>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Application</w:t>
            </w:r>
          </w:p>
        </w:tc>
        <w:tc>
          <w:tcPr>
            <w:tcW w:w="7926" w:type="dxa"/>
          </w:tcPr>
          <w:p w14:paraId="775E1241" w14:textId="374A43A9"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Student Exchange Application Form</w:t>
            </w:r>
          </w:p>
          <w:p w14:paraId="2080F519" w14:textId="409927F7"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 xml:space="preserve">Motivation Letter </w:t>
            </w:r>
          </w:p>
          <w:p w14:paraId="0E4789BD" w14:textId="77777777"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 xml:space="preserve">TOEFL Certificate </w:t>
            </w:r>
          </w:p>
          <w:p w14:paraId="505A4AC9" w14:textId="7FB142BB"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Recommendation letter from home university/Professor</w:t>
            </w:r>
          </w:p>
          <w:p w14:paraId="32F3F16A" w14:textId="1CD74899"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Medical statement and Proof of Immunization</w:t>
            </w:r>
          </w:p>
          <w:p w14:paraId="538134AA" w14:textId="77777777"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Health and Liability Insurance</w:t>
            </w:r>
          </w:p>
          <w:p w14:paraId="6BFAAEED" w14:textId="42B03CA8"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Scan of passport</w:t>
            </w:r>
          </w:p>
          <w:p w14:paraId="0B15BA61" w14:textId="049E6C3F"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Academic Transcript</w:t>
            </w:r>
          </w:p>
          <w:p w14:paraId="23CAD778" w14:textId="77777777" w:rsidR="00920AF3"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Formal Photo</w:t>
            </w:r>
          </w:p>
          <w:p w14:paraId="45172EFD" w14:textId="4AA5D4DD" w:rsidR="00875A11" w:rsidRPr="00ED6A22" w:rsidRDefault="00875A11" w:rsidP="00F518B6">
            <w:pPr>
              <w:pStyle w:val="ListParagraph"/>
              <w:numPr>
                <w:ilvl w:val="0"/>
                <w:numId w:val="10"/>
              </w:numPr>
              <w:spacing w:line="276" w:lineRule="auto"/>
              <w:jc w:val="both"/>
              <w:rPr>
                <w:rFonts w:ascii="Times New Roman" w:hAnsi="Times New Roman" w:cs="Times New Roman"/>
                <w:sz w:val="20"/>
                <w:szCs w:val="20"/>
                <w:lang w:val="id-ID"/>
              </w:rPr>
            </w:pPr>
            <w:r w:rsidRPr="00ED6A22">
              <w:rPr>
                <w:rFonts w:ascii="Times New Roman" w:hAnsi="Times New Roman" w:cs="Times New Roman"/>
                <w:sz w:val="20"/>
                <w:szCs w:val="20"/>
                <w:lang w:val="id-ID"/>
              </w:rPr>
              <w:t>Visit Visa (will be proceed later when the application is accepted)</w:t>
            </w:r>
          </w:p>
        </w:tc>
      </w:tr>
      <w:tr w:rsidR="00920AF3" w:rsidRPr="00ED6A22" w14:paraId="522C9CF4" w14:textId="77777777" w:rsidTr="00722B43">
        <w:tc>
          <w:tcPr>
            <w:tcW w:w="1696" w:type="dxa"/>
          </w:tcPr>
          <w:p w14:paraId="1931D5F5" w14:textId="5C740EE9" w:rsidR="00920AF3" w:rsidRPr="00ED6A22" w:rsidRDefault="00920AF3" w:rsidP="00F518B6">
            <w:pPr>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Certification</w:t>
            </w:r>
          </w:p>
        </w:tc>
        <w:tc>
          <w:tcPr>
            <w:tcW w:w="7926" w:type="dxa"/>
          </w:tcPr>
          <w:p w14:paraId="27E9DF6A" w14:textId="1CCC6745" w:rsidR="00F518B6" w:rsidRPr="00ED6A22" w:rsidRDefault="00F518B6"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After finishing this program Universitas Diponegoro will provide Certificate of Completion, with the report from each Department about individual performance</w:t>
            </w:r>
          </w:p>
        </w:tc>
      </w:tr>
      <w:tr w:rsidR="00920AF3" w:rsidRPr="00ED6A22" w14:paraId="6ADAE2A4" w14:textId="77777777" w:rsidTr="00722B43">
        <w:tc>
          <w:tcPr>
            <w:tcW w:w="1696" w:type="dxa"/>
          </w:tcPr>
          <w:p w14:paraId="19841954" w14:textId="4DD50CE0" w:rsidR="00920AF3" w:rsidRPr="00ED6A22" w:rsidRDefault="00920AF3" w:rsidP="00F518B6">
            <w:pPr>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Fees</w:t>
            </w:r>
          </w:p>
        </w:tc>
        <w:tc>
          <w:tcPr>
            <w:tcW w:w="7926" w:type="dxa"/>
          </w:tcPr>
          <w:p w14:paraId="5DA3A9ED" w14:textId="77777777" w:rsidR="00920AF3" w:rsidRPr="00ED6A22" w:rsidRDefault="00F518B6"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 xml:space="preserve">Universitas Diponegoro does not charge for this program. </w:t>
            </w:r>
          </w:p>
          <w:p w14:paraId="7BCC620F" w14:textId="6ABAC5A2" w:rsidR="00F518B6" w:rsidRPr="00ED6A22" w:rsidRDefault="00F518B6" w:rsidP="00F518B6">
            <w:pPr>
              <w:spacing w:line="276" w:lineRule="auto"/>
              <w:rPr>
                <w:rFonts w:ascii="Times New Roman" w:hAnsi="Times New Roman" w:cs="Times New Roman"/>
                <w:sz w:val="20"/>
                <w:szCs w:val="20"/>
                <w:lang w:val="id-ID"/>
              </w:rPr>
            </w:pPr>
            <w:r w:rsidRPr="00ED6A22">
              <w:rPr>
                <w:rFonts w:ascii="Times New Roman" w:hAnsi="Times New Roman" w:cs="Times New Roman"/>
                <w:noProof w:val="0"/>
                <w:sz w:val="20"/>
                <w:szCs w:val="20"/>
                <w:lang w:val="id-ID"/>
              </w:rPr>
              <w:t>Personal expenses such as travel, accommodation, and food must be paid by individual or sending institutions.</w:t>
            </w:r>
          </w:p>
        </w:tc>
      </w:tr>
      <w:tr w:rsidR="00920AF3" w:rsidRPr="00ED6A22" w14:paraId="7238364C" w14:textId="77777777" w:rsidTr="00722B43">
        <w:tc>
          <w:tcPr>
            <w:tcW w:w="1696" w:type="dxa"/>
          </w:tcPr>
          <w:p w14:paraId="02DE2DEB" w14:textId="091C415A" w:rsidR="00920AF3" w:rsidRPr="00ED6A22" w:rsidRDefault="00920AF3" w:rsidP="00F518B6">
            <w:pPr>
              <w:spacing w:line="276" w:lineRule="auto"/>
              <w:rPr>
                <w:rFonts w:ascii="Times New Roman" w:hAnsi="Times New Roman" w:cs="Times New Roman"/>
                <w:noProof w:val="0"/>
                <w:sz w:val="20"/>
                <w:szCs w:val="20"/>
                <w:lang w:val="id-ID"/>
              </w:rPr>
            </w:pPr>
            <w:r w:rsidRPr="00ED6A22">
              <w:rPr>
                <w:rFonts w:ascii="Times New Roman" w:hAnsi="Times New Roman" w:cs="Times New Roman"/>
                <w:noProof w:val="0"/>
                <w:sz w:val="20"/>
                <w:szCs w:val="20"/>
                <w:lang w:val="id-ID"/>
              </w:rPr>
              <w:t>Accommodation</w:t>
            </w:r>
          </w:p>
        </w:tc>
        <w:tc>
          <w:tcPr>
            <w:tcW w:w="7926" w:type="dxa"/>
          </w:tcPr>
          <w:p w14:paraId="20943EC1" w14:textId="41DC603B" w:rsidR="00920AF3" w:rsidRPr="00ED6A22" w:rsidRDefault="00F518B6" w:rsidP="00F518B6">
            <w:pPr>
              <w:spacing w:line="276" w:lineRule="auto"/>
              <w:rPr>
                <w:rFonts w:ascii="Times New Roman" w:hAnsi="Times New Roman" w:cs="Times New Roman"/>
                <w:sz w:val="20"/>
                <w:szCs w:val="20"/>
                <w:lang w:val="id-ID"/>
              </w:rPr>
            </w:pPr>
            <w:r w:rsidRPr="00ED6A22">
              <w:rPr>
                <w:rFonts w:ascii="Times New Roman" w:hAnsi="Times New Roman" w:cs="Times New Roman"/>
                <w:sz w:val="20"/>
                <w:szCs w:val="20"/>
                <w:lang w:val="id-ID"/>
              </w:rPr>
              <w:t>Students are free to choose their preferred choice of accomodations. Our staff would be happy to assist them in getting the accomodation. There are plently of accomodation options both near the campus/hospital and the popular tourist area. The price vary depend on the location and amenities.</w:t>
            </w:r>
          </w:p>
        </w:tc>
      </w:tr>
      <w:tr w:rsidR="006D6539" w:rsidRPr="00ED6A22" w14:paraId="14D2EF13" w14:textId="77777777" w:rsidTr="00722B43">
        <w:tc>
          <w:tcPr>
            <w:tcW w:w="1696" w:type="dxa"/>
          </w:tcPr>
          <w:p w14:paraId="64D80CB9" w14:textId="7F7DA9A5" w:rsidR="006D6539" w:rsidRPr="00ED6A22" w:rsidRDefault="001E1949" w:rsidP="006D6539">
            <w:pPr>
              <w:rPr>
                <w:rFonts w:ascii="Times New Roman" w:hAnsi="Times New Roman" w:cs="Times New Roman"/>
                <w:sz w:val="20"/>
                <w:szCs w:val="20"/>
                <w:lang w:val="id-ID"/>
              </w:rPr>
            </w:pPr>
            <w:r w:rsidRPr="00ED6A22">
              <w:rPr>
                <w:rFonts w:ascii="Times New Roman" w:hAnsi="Times New Roman" w:cs="Times New Roman"/>
                <w:sz w:val="20"/>
                <w:szCs w:val="20"/>
                <w:lang w:val="id-ID"/>
              </w:rPr>
              <w:t>Contact Us</w:t>
            </w:r>
          </w:p>
          <w:p w14:paraId="2E4770CD" w14:textId="77777777" w:rsidR="006D6539" w:rsidRPr="00ED6A22" w:rsidRDefault="006D6539" w:rsidP="00F518B6">
            <w:pPr>
              <w:spacing w:line="276" w:lineRule="auto"/>
              <w:rPr>
                <w:rFonts w:ascii="Times New Roman" w:hAnsi="Times New Roman" w:cs="Times New Roman"/>
                <w:noProof w:val="0"/>
                <w:sz w:val="20"/>
                <w:szCs w:val="20"/>
                <w:lang w:val="id-ID"/>
              </w:rPr>
            </w:pPr>
          </w:p>
        </w:tc>
        <w:tc>
          <w:tcPr>
            <w:tcW w:w="7926" w:type="dxa"/>
          </w:tcPr>
          <w:p w14:paraId="1FEF9D91" w14:textId="77777777" w:rsidR="006D6539" w:rsidRPr="00ED6A22" w:rsidRDefault="006D6539" w:rsidP="006D6539">
            <w:pPr>
              <w:rPr>
                <w:rFonts w:ascii="Times New Roman" w:hAnsi="Times New Roman" w:cs="Times New Roman"/>
                <w:sz w:val="20"/>
                <w:szCs w:val="20"/>
                <w:lang w:val="id-ID"/>
              </w:rPr>
            </w:pPr>
            <w:r w:rsidRPr="00ED6A22">
              <w:rPr>
                <w:rFonts w:ascii="Times New Roman" w:hAnsi="Times New Roman" w:cs="Times New Roman"/>
                <w:sz w:val="20"/>
                <w:szCs w:val="20"/>
                <w:lang w:val="id-ID"/>
              </w:rPr>
              <w:t>International Office</w:t>
            </w:r>
          </w:p>
          <w:p w14:paraId="467C932D" w14:textId="77777777" w:rsidR="006D6539" w:rsidRPr="00ED6A22" w:rsidRDefault="006D6539" w:rsidP="006D6539">
            <w:pPr>
              <w:rPr>
                <w:rFonts w:ascii="Times New Roman" w:hAnsi="Times New Roman" w:cs="Times New Roman"/>
                <w:sz w:val="20"/>
                <w:szCs w:val="20"/>
                <w:lang w:val="id-ID"/>
              </w:rPr>
            </w:pPr>
            <w:r w:rsidRPr="00ED6A22">
              <w:rPr>
                <w:rFonts w:ascii="Times New Roman" w:hAnsi="Times New Roman" w:cs="Times New Roman"/>
                <w:sz w:val="20"/>
                <w:szCs w:val="20"/>
                <w:lang w:val="id-ID"/>
              </w:rPr>
              <w:t>Faculty of Medicine</w:t>
            </w:r>
          </w:p>
          <w:p w14:paraId="3426F479" w14:textId="77777777" w:rsidR="006D6539" w:rsidRPr="00ED6A22" w:rsidRDefault="006D6539" w:rsidP="006D6539">
            <w:pPr>
              <w:rPr>
                <w:rFonts w:ascii="Times New Roman" w:hAnsi="Times New Roman" w:cs="Times New Roman"/>
                <w:sz w:val="20"/>
                <w:szCs w:val="20"/>
                <w:lang w:val="id-ID"/>
              </w:rPr>
            </w:pPr>
            <w:r w:rsidRPr="00ED6A22">
              <w:rPr>
                <w:rFonts w:ascii="Times New Roman" w:hAnsi="Times New Roman" w:cs="Times New Roman"/>
                <w:sz w:val="20"/>
                <w:szCs w:val="20"/>
                <w:lang w:val="id-ID"/>
              </w:rPr>
              <w:t>Universitas Diponegoro</w:t>
            </w:r>
          </w:p>
          <w:p w14:paraId="00E954FF" w14:textId="77777777" w:rsidR="006D6539" w:rsidRPr="00ED6A22" w:rsidRDefault="006D6539" w:rsidP="006D6539">
            <w:pPr>
              <w:rPr>
                <w:rFonts w:ascii="Times New Roman" w:hAnsi="Times New Roman" w:cs="Times New Roman"/>
                <w:sz w:val="20"/>
                <w:szCs w:val="20"/>
                <w:lang w:val="id-ID"/>
              </w:rPr>
            </w:pPr>
          </w:p>
          <w:p w14:paraId="5B0E2189" w14:textId="77777777" w:rsidR="006D6539" w:rsidRPr="00ED6A22" w:rsidRDefault="006D6539" w:rsidP="006D6539">
            <w:pPr>
              <w:rPr>
                <w:rFonts w:ascii="Times New Roman" w:hAnsi="Times New Roman" w:cs="Times New Roman"/>
                <w:sz w:val="20"/>
                <w:szCs w:val="20"/>
                <w:lang w:val="id-ID"/>
              </w:rPr>
            </w:pPr>
            <w:r w:rsidRPr="00ED6A22">
              <w:rPr>
                <w:rFonts w:ascii="Times New Roman" w:hAnsi="Times New Roman" w:cs="Times New Roman"/>
                <w:sz w:val="20"/>
                <w:szCs w:val="20"/>
                <w:lang w:val="id-ID"/>
              </w:rPr>
              <w:t xml:space="preserve">Jalan Prof. Sudarto, S.H. </w:t>
            </w:r>
          </w:p>
          <w:p w14:paraId="48295F95" w14:textId="77777777" w:rsidR="006D6539" w:rsidRPr="00ED6A22" w:rsidRDefault="006D6539" w:rsidP="006D6539">
            <w:pPr>
              <w:rPr>
                <w:rFonts w:ascii="Times New Roman" w:hAnsi="Times New Roman" w:cs="Times New Roman"/>
                <w:sz w:val="20"/>
                <w:szCs w:val="20"/>
                <w:lang w:val="id-ID"/>
              </w:rPr>
            </w:pPr>
            <w:r w:rsidRPr="00ED6A22">
              <w:rPr>
                <w:rFonts w:ascii="Times New Roman" w:hAnsi="Times New Roman" w:cs="Times New Roman"/>
                <w:sz w:val="20"/>
                <w:szCs w:val="20"/>
                <w:lang w:val="id-ID"/>
              </w:rPr>
              <w:t>Tembalang Semarang 50275</w:t>
            </w:r>
          </w:p>
          <w:p w14:paraId="7644B6A9" w14:textId="77777777" w:rsidR="006D6539" w:rsidRPr="00ED6A22" w:rsidRDefault="006D6539" w:rsidP="006D6539">
            <w:pPr>
              <w:rPr>
                <w:rFonts w:ascii="Times New Roman" w:hAnsi="Times New Roman" w:cs="Times New Roman"/>
                <w:sz w:val="20"/>
                <w:szCs w:val="20"/>
                <w:lang w:val="id-ID"/>
              </w:rPr>
            </w:pPr>
            <w:r w:rsidRPr="00ED6A22">
              <w:rPr>
                <w:rFonts w:ascii="Times New Roman" w:hAnsi="Times New Roman" w:cs="Times New Roman"/>
                <w:sz w:val="20"/>
                <w:szCs w:val="20"/>
                <w:lang w:val="id-ID"/>
              </w:rPr>
              <w:t xml:space="preserve">Telp. (024)/ 76928010 Faks. (024) </w:t>
            </w:r>
            <w:r w:rsidRPr="00ED6A22">
              <w:rPr>
                <w:rFonts w:ascii="Times New Roman" w:hAnsi="Times New Roman" w:cs="Times New Roman"/>
                <w:sz w:val="20"/>
                <w:szCs w:val="20"/>
                <w:shd w:val="clear" w:color="auto" w:fill="FFFFFF"/>
                <w:lang w:val="id-ID"/>
              </w:rPr>
              <w:t>76928011</w:t>
            </w:r>
            <w:r w:rsidRPr="00ED6A22">
              <w:rPr>
                <w:rFonts w:ascii="Times New Roman" w:hAnsi="Times New Roman" w:cs="Times New Roman"/>
                <w:sz w:val="20"/>
                <w:szCs w:val="20"/>
                <w:lang w:val="id-ID"/>
              </w:rPr>
              <w:t xml:space="preserve"> </w:t>
            </w:r>
          </w:p>
          <w:p w14:paraId="452061F0" w14:textId="77777777" w:rsidR="006D6539" w:rsidRPr="00ED6A22" w:rsidRDefault="006D6539" w:rsidP="006D6539">
            <w:pPr>
              <w:rPr>
                <w:rStyle w:val="Hyperlink"/>
                <w:rFonts w:ascii="Times New Roman" w:hAnsi="Times New Roman" w:cs="Times New Roman"/>
                <w:color w:val="auto"/>
                <w:sz w:val="20"/>
                <w:szCs w:val="20"/>
                <w:lang w:val="id-ID"/>
              </w:rPr>
            </w:pPr>
            <w:r w:rsidRPr="00ED6A22">
              <w:rPr>
                <w:rFonts w:ascii="Times New Roman" w:hAnsi="Times New Roman" w:cs="Times New Roman"/>
                <w:sz w:val="20"/>
                <w:szCs w:val="20"/>
                <w:lang w:val="id-ID"/>
              </w:rPr>
              <w:t xml:space="preserve">Website: </w:t>
            </w:r>
            <w:hyperlink r:id="rId5" w:history="1">
              <w:r w:rsidRPr="00ED6A22">
                <w:rPr>
                  <w:rStyle w:val="Hyperlink"/>
                  <w:rFonts w:ascii="Times New Roman" w:hAnsi="Times New Roman" w:cs="Times New Roman"/>
                  <w:color w:val="auto"/>
                  <w:sz w:val="20"/>
                  <w:szCs w:val="20"/>
                  <w:lang w:val="id-ID"/>
                </w:rPr>
                <w:t>www.fk.undip.ac.id</w:t>
              </w:r>
            </w:hyperlink>
          </w:p>
          <w:p w14:paraId="30948AF2" w14:textId="77777777" w:rsidR="006D6539" w:rsidRPr="00ED6A22" w:rsidRDefault="006D6539" w:rsidP="006D6539">
            <w:pPr>
              <w:rPr>
                <w:rFonts w:ascii="Times New Roman" w:hAnsi="Times New Roman" w:cs="Times New Roman"/>
                <w:sz w:val="20"/>
                <w:szCs w:val="20"/>
                <w:lang w:val="id-ID"/>
              </w:rPr>
            </w:pPr>
            <w:r w:rsidRPr="00ED6A22">
              <w:rPr>
                <w:rFonts w:ascii="Times New Roman" w:hAnsi="Times New Roman" w:cs="Times New Roman"/>
                <w:sz w:val="20"/>
                <w:szCs w:val="20"/>
                <w:lang w:val="id-ID"/>
              </w:rPr>
              <w:t>email: </w:t>
            </w:r>
            <w:hyperlink r:id="rId6" w:history="1">
              <w:r w:rsidRPr="00ED6A22">
                <w:rPr>
                  <w:rStyle w:val="Hyperlink"/>
                  <w:rFonts w:ascii="Times New Roman" w:hAnsi="Times New Roman" w:cs="Times New Roman"/>
                  <w:color w:val="auto"/>
                  <w:sz w:val="20"/>
                  <w:szCs w:val="20"/>
                  <w:lang w:val="id-ID"/>
                </w:rPr>
                <w:t>int.office@fk.undip.ac.id</w:t>
              </w:r>
            </w:hyperlink>
          </w:p>
          <w:p w14:paraId="05BF3EA5" w14:textId="126E67E6" w:rsidR="006D6539" w:rsidRPr="00ED6A22" w:rsidRDefault="006D6539" w:rsidP="006D6539">
            <w:pPr>
              <w:rPr>
                <w:rFonts w:ascii="Times New Roman" w:hAnsi="Times New Roman" w:cs="Times New Roman"/>
                <w:sz w:val="20"/>
                <w:szCs w:val="20"/>
                <w:lang w:val="id-ID"/>
              </w:rPr>
            </w:pPr>
          </w:p>
        </w:tc>
      </w:tr>
    </w:tbl>
    <w:p w14:paraId="79EBA50A" w14:textId="3E649984" w:rsidR="007635FF" w:rsidRDefault="007635FF"/>
    <w:p w14:paraId="7F2FA490" w14:textId="77777777" w:rsidR="006D6539" w:rsidRDefault="006D6539" w:rsidP="006D6539">
      <w:pPr>
        <w:rPr>
          <w:rFonts w:ascii="Arial" w:hAnsi="Arial" w:cs="Arial"/>
          <w:color w:val="000066"/>
          <w:sz w:val="14"/>
          <w:szCs w:val="14"/>
        </w:rPr>
      </w:pPr>
    </w:p>
    <w:p w14:paraId="633BEFA9" w14:textId="77777777" w:rsidR="006D6539" w:rsidRPr="00F2228F" w:rsidRDefault="006D6539" w:rsidP="006D6539">
      <w:pPr>
        <w:rPr>
          <w:rFonts w:cstheme="minorHAnsi"/>
          <w:color w:val="4472C4" w:themeColor="accent1"/>
          <w:szCs w:val="22"/>
        </w:rPr>
      </w:pPr>
    </w:p>
    <w:p w14:paraId="557D989A" w14:textId="77777777" w:rsidR="006D6539" w:rsidRDefault="006D6539"/>
    <w:sectPr w:rsidR="006D6539" w:rsidSect="007635FF">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8440A"/>
    <w:multiLevelType w:val="hybridMultilevel"/>
    <w:tmpl w:val="7D22F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9777B6"/>
    <w:multiLevelType w:val="hybridMultilevel"/>
    <w:tmpl w:val="CB089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E85B41"/>
    <w:multiLevelType w:val="hybridMultilevel"/>
    <w:tmpl w:val="53AA3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79FF3"/>
    <w:multiLevelType w:val="singleLevel"/>
    <w:tmpl w:val="24679FF3"/>
    <w:lvl w:ilvl="0">
      <w:start w:val="1"/>
      <w:numFmt w:val="decimal"/>
      <w:lvlText w:val="%1."/>
      <w:lvlJc w:val="left"/>
      <w:pPr>
        <w:tabs>
          <w:tab w:val="left" w:pos="425"/>
        </w:tabs>
        <w:ind w:left="425" w:hanging="425"/>
      </w:pPr>
      <w:rPr>
        <w:rFonts w:hint="default"/>
      </w:rPr>
    </w:lvl>
  </w:abstractNum>
  <w:abstractNum w:abstractNumId="4">
    <w:nsid w:val="2D7C33A9"/>
    <w:multiLevelType w:val="hybridMultilevel"/>
    <w:tmpl w:val="EE028704"/>
    <w:lvl w:ilvl="0" w:tplc="A01AA5E6">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nsid w:val="51D65822"/>
    <w:multiLevelType w:val="hybridMultilevel"/>
    <w:tmpl w:val="205255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D07E7A"/>
    <w:multiLevelType w:val="hybridMultilevel"/>
    <w:tmpl w:val="ED509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1301AB"/>
    <w:multiLevelType w:val="hybridMultilevel"/>
    <w:tmpl w:val="BD10B036"/>
    <w:lvl w:ilvl="0" w:tplc="3CCCD8DA">
      <w:start w:val="1"/>
      <w:numFmt w:val="bullet"/>
      <w:lvlText w:val=""/>
      <w:lvlJc w:val="left"/>
      <w:pPr>
        <w:ind w:left="1389" w:hanging="360"/>
      </w:pPr>
      <w:rPr>
        <w:rFonts w:ascii="Wingdings" w:eastAsiaTheme="minorEastAsia" w:hAnsi="Wingdings" w:cstheme="minorBidi" w:hint="default"/>
      </w:rPr>
    </w:lvl>
    <w:lvl w:ilvl="1" w:tplc="04090003" w:tentative="1">
      <w:start w:val="1"/>
      <w:numFmt w:val="bullet"/>
      <w:lvlText w:val="o"/>
      <w:lvlJc w:val="left"/>
      <w:pPr>
        <w:ind w:left="2109" w:hanging="360"/>
      </w:pPr>
      <w:rPr>
        <w:rFonts w:ascii="Courier New" w:hAnsi="Courier New" w:cs="Courier New" w:hint="default"/>
      </w:rPr>
    </w:lvl>
    <w:lvl w:ilvl="2" w:tplc="04090005" w:tentative="1">
      <w:start w:val="1"/>
      <w:numFmt w:val="bullet"/>
      <w:lvlText w:val=""/>
      <w:lvlJc w:val="left"/>
      <w:pPr>
        <w:ind w:left="2829" w:hanging="360"/>
      </w:pPr>
      <w:rPr>
        <w:rFonts w:ascii="Wingdings" w:hAnsi="Wingdings" w:cs="Wingdings" w:hint="default"/>
      </w:rPr>
    </w:lvl>
    <w:lvl w:ilvl="3" w:tplc="04090001" w:tentative="1">
      <w:start w:val="1"/>
      <w:numFmt w:val="bullet"/>
      <w:lvlText w:val=""/>
      <w:lvlJc w:val="left"/>
      <w:pPr>
        <w:ind w:left="3549" w:hanging="360"/>
      </w:pPr>
      <w:rPr>
        <w:rFonts w:ascii="Symbol" w:hAnsi="Symbol" w:cs="Symbol" w:hint="default"/>
      </w:rPr>
    </w:lvl>
    <w:lvl w:ilvl="4" w:tplc="04090003" w:tentative="1">
      <w:start w:val="1"/>
      <w:numFmt w:val="bullet"/>
      <w:lvlText w:val="o"/>
      <w:lvlJc w:val="left"/>
      <w:pPr>
        <w:ind w:left="4269" w:hanging="360"/>
      </w:pPr>
      <w:rPr>
        <w:rFonts w:ascii="Courier New" w:hAnsi="Courier New" w:cs="Courier New" w:hint="default"/>
      </w:rPr>
    </w:lvl>
    <w:lvl w:ilvl="5" w:tplc="04090005" w:tentative="1">
      <w:start w:val="1"/>
      <w:numFmt w:val="bullet"/>
      <w:lvlText w:val=""/>
      <w:lvlJc w:val="left"/>
      <w:pPr>
        <w:ind w:left="4989" w:hanging="360"/>
      </w:pPr>
      <w:rPr>
        <w:rFonts w:ascii="Wingdings" w:hAnsi="Wingdings" w:cs="Wingdings" w:hint="default"/>
      </w:rPr>
    </w:lvl>
    <w:lvl w:ilvl="6" w:tplc="04090001" w:tentative="1">
      <w:start w:val="1"/>
      <w:numFmt w:val="bullet"/>
      <w:lvlText w:val=""/>
      <w:lvlJc w:val="left"/>
      <w:pPr>
        <w:ind w:left="5709" w:hanging="360"/>
      </w:pPr>
      <w:rPr>
        <w:rFonts w:ascii="Symbol" w:hAnsi="Symbol" w:cs="Symbol" w:hint="default"/>
      </w:rPr>
    </w:lvl>
    <w:lvl w:ilvl="7" w:tplc="04090003" w:tentative="1">
      <w:start w:val="1"/>
      <w:numFmt w:val="bullet"/>
      <w:lvlText w:val="o"/>
      <w:lvlJc w:val="left"/>
      <w:pPr>
        <w:ind w:left="6429" w:hanging="360"/>
      </w:pPr>
      <w:rPr>
        <w:rFonts w:ascii="Courier New" w:hAnsi="Courier New" w:cs="Courier New" w:hint="default"/>
      </w:rPr>
    </w:lvl>
    <w:lvl w:ilvl="8" w:tplc="04090005" w:tentative="1">
      <w:start w:val="1"/>
      <w:numFmt w:val="bullet"/>
      <w:lvlText w:val=""/>
      <w:lvlJc w:val="left"/>
      <w:pPr>
        <w:ind w:left="7149" w:hanging="360"/>
      </w:pPr>
      <w:rPr>
        <w:rFonts w:ascii="Wingdings" w:hAnsi="Wingdings" w:cs="Wingdings" w:hint="default"/>
      </w:rPr>
    </w:lvl>
  </w:abstractNum>
  <w:abstractNum w:abstractNumId="8">
    <w:nsid w:val="62D5455E"/>
    <w:multiLevelType w:val="hybridMultilevel"/>
    <w:tmpl w:val="2862B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3976C5"/>
    <w:multiLevelType w:val="hybridMultilevel"/>
    <w:tmpl w:val="82EC2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2"/>
  </w:num>
  <w:num w:numId="5">
    <w:abstractNumId w:val="4"/>
  </w:num>
  <w:num w:numId="6">
    <w:abstractNumId w:val="7"/>
  </w:num>
  <w:num w:numId="7">
    <w:abstractNumId w:val="1"/>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5FF"/>
    <w:rsid w:val="000112F5"/>
    <w:rsid w:val="00022E9A"/>
    <w:rsid w:val="0002349C"/>
    <w:rsid w:val="000275D8"/>
    <w:rsid w:val="00042189"/>
    <w:rsid w:val="00052CE6"/>
    <w:rsid w:val="00052D56"/>
    <w:rsid w:val="000B25CE"/>
    <w:rsid w:val="000E21D9"/>
    <w:rsid w:val="000E4004"/>
    <w:rsid w:val="000F1B12"/>
    <w:rsid w:val="0010142C"/>
    <w:rsid w:val="00106CEB"/>
    <w:rsid w:val="001108DD"/>
    <w:rsid w:val="00110BE7"/>
    <w:rsid w:val="00113E32"/>
    <w:rsid w:val="001244B8"/>
    <w:rsid w:val="00125847"/>
    <w:rsid w:val="0013505B"/>
    <w:rsid w:val="0014499C"/>
    <w:rsid w:val="00154625"/>
    <w:rsid w:val="00185905"/>
    <w:rsid w:val="001C0906"/>
    <w:rsid w:val="001D23DF"/>
    <w:rsid w:val="001D35F6"/>
    <w:rsid w:val="001E1949"/>
    <w:rsid w:val="001E3802"/>
    <w:rsid w:val="001F4687"/>
    <w:rsid w:val="00204D96"/>
    <w:rsid w:val="00227B18"/>
    <w:rsid w:val="00291461"/>
    <w:rsid w:val="00292B82"/>
    <w:rsid w:val="002947F8"/>
    <w:rsid w:val="002A6D21"/>
    <w:rsid w:val="002F0C0E"/>
    <w:rsid w:val="0036242B"/>
    <w:rsid w:val="00364995"/>
    <w:rsid w:val="003719BE"/>
    <w:rsid w:val="00387F7F"/>
    <w:rsid w:val="00391986"/>
    <w:rsid w:val="003A0C9B"/>
    <w:rsid w:val="003A6C8F"/>
    <w:rsid w:val="003A7159"/>
    <w:rsid w:val="003B7513"/>
    <w:rsid w:val="003D1B2B"/>
    <w:rsid w:val="003E2F5E"/>
    <w:rsid w:val="003F5941"/>
    <w:rsid w:val="00413C29"/>
    <w:rsid w:val="00434BF1"/>
    <w:rsid w:val="00444DD6"/>
    <w:rsid w:val="00450A09"/>
    <w:rsid w:val="00464119"/>
    <w:rsid w:val="004663E5"/>
    <w:rsid w:val="00466430"/>
    <w:rsid w:val="004907AD"/>
    <w:rsid w:val="004978CB"/>
    <w:rsid w:val="004B47BA"/>
    <w:rsid w:val="004B48A8"/>
    <w:rsid w:val="0050756D"/>
    <w:rsid w:val="00535578"/>
    <w:rsid w:val="00550299"/>
    <w:rsid w:val="00557E63"/>
    <w:rsid w:val="00567D81"/>
    <w:rsid w:val="0059772B"/>
    <w:rsid w:val="005C260B"/>
    <w:rsid w:val="005D77C3"/>
    <w:rsid w:val="005E2A4D"/>
    <w:rsid w:val="005E3380"/>
    <w:rsid w:val="00602690"/>
    <w:rsid w:val="0065613F"/>
    <w:rsid w:val="00687535"/>
    <w:rsid w:val="006920F2"/>
    <w:rsid w:val="00694127"/>
    <w:rsid w:val="0069443F"/>
    <w:rsid w:val="006D6539"/>
    <w:rsid w:val="006D664A"/>
    <w:rsid w:val="006E5763"/>
    <w:rsid w:val="006E668F"/>
    <w:rsid w:val="00702633"/>
    <w:rsid w:val="00714294"/>
    <w:rsid w:val="00722B43"/>
    <w:rsid w:val="00733B6D"/>
    <w:rsid w:val="0075400A"/>
    <w:rsid w:val="00755EDD"/>
    <w:rsid w:val="007635FF"/>
    <w:rsid w:val="007A7383"/>
    <w:rsid w:val="007D2FBF"/>
    <w:rsid w:val="007D62CD"/>
    <w:rsid w:val="007D75C7"/>
    <w:rsid w:val="007E4A6C"/>
    <w:rsid w:val="008158B8"/>
    <w:rsid w:val="00821742"/>
    <w:rsid w:val="00822CA1"/>
    <w:rsid w:val="008364E3"/>
    <w:rsid w:val="008509E5"/>
    <w:rsid w:val="008556DE"/>
    <w:rsid w:val="00870451"/>
    <w:rsid w:val="00875A11"/>
    <w:rsid w:val="008767C9"/>
    <w:rsid w:val="0087720B"/>
    <w:rsid w:val="008908E2"/>
    <w:rsid w:val="00894E07"/>
    <w:rsid w:val="008A013E"/>
    <w:rsid w:val="008A245E"/>
    <w:rsid w:val="008A5C60"/>
    <w:rsid w:val="008B6D8F"/>
    <w:rsid w:val="008E0BE1"/>
    <w:rsid w:val="00901354"/>
    <w:rsid w:val="009117E1"/>
    <w:rsid w:val="0091257B"/>
    <w:rsid w:val="00920AF3"/>
    <w:rsid w:val="00927CAD"/>
    <w:rsid w:val="00936EFF"/>
    <w:rsid w:val="00945A19"/>
    <w:rsid w:val="00951BF5"/>
    <w:rsid w:val="00952B27"/>
    <w:rsid w:val="00963EBC"/>
    <w:rsid w:val="00966E72"/>
    <w:rsid w:val="009752A0"/>
    <w:rsid w:val="00977854"/>
    <w:rsid w:val="00985CEB"/>
    <w:rsid w:val="00993128"/>
    <w:rsid w:val="009A30DF"/>
    <w:rsid w:val="009B3FBF"/>
    <w:rsid w:val="009C22A6"/>
    <w:rsid w:val="009E3F0F"/>
    <w:rsid w:val="00A16110"/>
    <w:rsid w:val="00A26743"/>
    <w:rsid w:val="00A3154E"/>
    <w:rsid w:val="00A32F7E"/>
    <w:rsid w:val="00A45595"/>
    <w:rsid w:val="00A51E0C"/>
    <w:rsid w:val="00A6430F"/>
    <w:rsid w:val="00A6493D"/>
    <w:rsid w:val="00A77D95"/>
    <w:rsid w:val="00A959BB"/>
    <w:rsid w:val="00AA3733"/>
    <w:rsid w:val="00AB423F"/>
    <w:rsid w:val="00AC47AC"/>
    <w:rsid w:val="00AE1F9A"/>
    <w:rsid w:val="00AF4734"/>
    <w:rsid w:val="00B12FE5"/>
    <w:rsid w:val="00B152DD"/>
    <w:rsid w:val="00B15C05"/>
    <w:rsid w:val="00B23A35"/>
    <w:rsid w:val="00B46D1B"/>
    <w:rsid w:val="00B54CB9"/>
    <w:rsid w:val="00B7451B"/>
    <w:rsid w:val="00B80136"/>
    <w:rsid w:val="00B82869"/>
    <w:rsid w:val="00BC4919"/>
    <w:rsid w:val="00BC67A8"/>
    <w:rsid w:val="00BC6EC4"/>
    <w:rsid w:val="00BF00FD"/>
    <w:rsid w:val="00BF1640"/>
    <w:rsid w:val="00BF3FE2"/>
    <w:rsid w:val="00C04207"/>
    <w:rsid w:val="00C04B55"/>
    <w:rsid w:val="00C1335A"/>
    <w:rsid w:val="00C23ED0"/>
    <w:rsid w:val="00C53C1B"/>
    <w:rsid w:val="00C63687"/>
    <w:rsid w:val="00C6468F"/>
    <w:rsid w:val="00C65906"/>
    <w:rsid w:val="00CC5671"/>
    <w:rsid w:val="00CC69A8"/>
    <w:rsid w:val="00CD11A7"/>
    <w:rsid w:val="00CD6686"/>
    <w:rsid w:val="00CE628E"/>
    <w:rsid w:val="00D056FC"/>
    <w:rsid w:val="00D275D9"/>
    <w:rsid w:val="00D32F78"/>
    <w:rsid w:val="00D40ADE"/>
    <w:rsid w:val="00D9032C"/>
    <w:rsid w:val="00DA2956"/>
    <w:rsid w:val="00DA7E06"/>
    <w:rsid w:val="00DB5C0C"/>
    <w:rsid w:val="00DF3369"/>
    <w:rsid w:val="00E47E3A"/>
    <w:rsid w:val="00E7490A"/>
    <w:rsid w:val="00E75BAF"/>
    <w:rsid w:val="00E84FCD"/>
    <w:rsid w:val="00EA1776"/>
    <w:rsid w:val="00ED6A22"/>
    <w:rsid w:val="00ED7707"/>
    <w:rsid w:val="00EE56A0"/>
    <w:rsid w:val="00EF43A6"/>
    <w:rsid w:val="00F179C0"/>
    <w:rsid w:val="00F32F12"/>
    <w:rsid w:val="00F518B6"/>
    <w:rsid w:val="00F57A82"/>
    <w:rsid w:val="00F661CE"/>
    <w:rsid w:val="00FB4BDD"/>
    <w:rsid w:val="00FD3EF6"/>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75D96"/>
  <w15:chartTrackingRefBased/>
  <w15:docId w15:val="{E33DA4A7-F381-EA4A-821F-03038AF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D"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35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5578"/>
    <w:pPr>
      <w:ind w:left="720"/>
      <w:contextualSpacing/>
    </w:pPr>
  </w:style>
  <w:style w:type="character" w:styleId="Hyperlink">
    <w:name w:val="Hyperlink"/>
    <w:basedOn w:val="DefaultParagraphFont"/>
    <w:uiPriority w:val="99"/>
    <w:unhideWhenUsed/>
    <w:rsid w:val="006D65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27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t.office@fk.undip.ac.id" TargetMode="External"/><Relationship Id="rId5" Type="http://schemas.openxmlformats.org/officeDocument/2006/relationships/hyperlink" Target="http://www.fk.undip.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Maharani</dc:creator>
  <cp:keywords/>
  <dc:description/>
  <cp:lastModifiedBy>DELL</cp:lastModifiedBy>
  <cp:revision>6</cp:revision>
  <dcterms:created xsi:type="dcterms:W3CDTF">2020-04-06T02:35:00Z</dcterms:created>
  <dcterms:modified xsi:type="dcterms:W3CDTF">2020-04-06T05:39:00Z</dcterms:modified>
</cp:coreProperties>
</file>